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r w:rsidRPr="000E4E05">
        <w:rPr>
          <w:b/>
          <w:bCs/>
          <w:color w:val="000000"/>
        </w:rPr>
        <w:t xml:space="preserve">Конспект занятия во второй группе раннего возраста </w:t>
      </w:r>
    </w:p>
    <w:p w:rsidR="00873338" w:rsidRPr="000E4E05" w:rsidRDefault="00873338" w:rsidP="00FB4E20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«Спешим на помощь бельчо</w:t>
      </w:r>
      <w:r w:rsidRPr="000E4E05">
        <w:rPr>
          <w:rFonts w:ascii="Times New Roman" w:hAnsi="Times New Roman"/>
          <w:b/>
          <w:bCs/>
          <w:color w:val="000000"/>
          <w:sz w:val="24"/>
          <w:szCs w:val="24"/>
        </w:rPr>
        <w:t>нку »</w:t>
      </w:r>
    </w:p>
    <w:p w:rsidR="00873338" w:rsidRDefault="00873338" w:rsidP="00FB4E20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338" w:rsidRDefault="00873338" w:rsidP="00FB4E20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Воспитатель: Швец Н.В.</w:t>
      </w:r>
    </w:p>
    <w:p w:rsidR="00873338" w:rsidRPr="000E4E05" w:rsidRDefault="00873338" w:rsidP="00FB4E20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338" w:rsidRPr="000E4E05" w:rsidRDefault="00873338" w:rsidP="00FB4E20">
      <w:pPr>
        <w:shd w:val="clear" w:color="auto" w:fill="FBFCFC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666666"/>
          <w:sz w:val="24"/>
          <w:szCs w:val="24"/>
          <w:lang w:eastAsia="ru-RU"/>
        </w:rPr>
      </w:pPr>
      <w:r w:rsidRPr="000E4E0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Интеграция образовательных областей: </w:t>
      </w:r>
      <w:r w:rsidRPr="000E4E0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развитие».</w:t>
      </w:r>
    </w:p>
    <w:p w:rsidR="00873338" w:rsidRPr="000E4E05" w:rsidRDefault="00873338" w:rsidP="00FB4E2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73338" w:rsidRPr="000E4E05" w:rsidRDefault="00873338" w:rsidP="00FB4E2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4E05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873338" w:rsidRPr="000E4E05" w:rsidRDefault="00873338" w:rsidP="00FB4E2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0E4E05">
        <w:rPr>
          <w:rFonts w:ascii="Times New Roman" w:hAnsi="Times New Roman"/>
          <w:sz w:val="24"/>
          <w:szCs w:val="24"/>
          <w:u w:val="single"/>
        </w:rPr>
        <w:t>Образовательные:</w:t>
      </w:r>
    </w:p>
    <w:p w:rsidR="00873338" w:rsidRPr="000E4E05" w:rsidRDefault="00873338" w:rsidP="00FB4E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0E4E05">
        <w:t>Развивать диалогическую форму речи: формировать умение вести диалог с героем , слушать и понимать заданный вопрос, отвечать на него.</w:t>
      </w:r>
    </w:p>
    <w:p w:rsidR="00873338" w:rsidRPr="000E4E05" w:rsidRDefault="00873338" w:rsidP="00FB4E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E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Развивать умение подобрать предметы по форме, учить различать геометрические фигуры. </w:t>
      </w:r>
      <w:r w:rsidRPr="000E4E05"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>Закреплять умение пользоваться блоками Дьенеша. </w:t>
      </w:r>
    </w:p>
    <w:p w:rsidR="00873338" w:rsidRPr="000E4E05" w:rsidRDefault="00873338" w:rsidP="00FB4E2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0E4E05">
        <w:rPr>
          <w:rFonts w:ascii="Times New Roman" w:hAnsi="Times New Roman"/>
          <w:sz w:val="24"/>
          <w:szCs w:val="24"/>
          <w:u w:val="single"/>
        </w:rPr>
        <w:t>Развивающие:</w:t>
      </w:r>
    </w:p>
    <w:p w:rsidR="00873338" w:rsidRPr="000E4E05" w:rsidRDefault="00873338" w:rsidP="00FB4E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E05">
        <w:rPr>
          <w:rFonts w:ascii="Times New Roman" w:hAnsi="Times New Roman"/>
          <w:sz w:val="24"/>
          <w:szCs w:val="24"/>
        </w:rPr>
        <w:t>Развивать различные виды памяти (слуховую, зрительную, двигательную).</w:t>
      </w:r>
    </w:p>
    <w:p w:rsidR="00873338" w:rsidRPr="000E4E05" w:rsidRDefault="00873338" w:rsidP="00FB4E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E05">
        <w:rPr>
          <w:rFonts w:ascii="Times New Roman" w:hAnsi="Times New Roman"/>
          <w:sz w:val="24"/>
          <w:szCs w:val="24"/>
        </w:rPr>
        <w:t xml:space="preserve">Развивать  </w:t>
      </w:r>
      <w:r w:rsidRPr="000E4E05">
        <w:rPr>
          <w:rFonts w:ascii="Times New Roman" w:hAnsi="Times New Roman"/>
          <w:sz w:val="24"/>
          <w:szCs w:val="24"/>
          <w:lang w:eastAsia="ru-RU"/>
        </w:rPr>
        <w:t>умение преобразовать геометрические фигуры в предметы.</w:t>
      </w:r>
    </w:p>
    <w:p w:rsidR="00873338" w:rsidRPr="000E4E05" w:rsidRDefault="00873338" w:rsidP="00FB4E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E05">
        <w:rPr>
          <w:rFonts w:ascii="Times New Roman" w:hAnsi="Times New Roman"/>
          <w:sz w:val="24"/>
          <w:szCs w:val="24"/>
        </w:rPr>
        <w:t>Развивать  общую и мелкую моторику.</w:t>
      </w:r>
    </w:p>
    <w:p w:rsidR="00873338" w:rsidRPr="000E4E05" w:rsidRDefault="00873338" w:rsidP="00FB4E20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3338" w:rsidRPr="000E4E05" w:rsidRDefault="00873338" w:rsidP="00FB4E2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0E4E05">
        <w:rPr>
          <w:rFonts w:ascii="Times New Roman" w:hAnsi="Times New Roman"/>
          <w:sz w:val="24"/>
          <w:szCs w:val="24"/>
          <w:u w:val="single"/>
        </w:rPr>
        <w:t>Воспитательные:</w:t>
      </w:r>
    </w:p>
    <w:p w:rsidR="00873338" w:rsidRPr="000E4E05" w:rsidRDefault="00873338" w:rsidP="00FB4E20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4E05">
        <w:rPr>
          <w:rFonts w:ascii="Times New Roman" w:hAnsi="Times New Roman"/>
          <w:sz w:val="24"/>
          <w:szCs w:val="24"/>
        </w:rPr>
        <w:t>Воспитывать доброе, внимательное, уважительное отношение к старшим.</w:t>
      </w:r>
    </w:p>
    <w:p w:rsidR="00873338" w:rsidRPr="000E4E05" w:rsidRDefault="00873338" w:rsidP="00FB4E20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4E05">
        <w:rPr>
          <w:rFonts w:ascii="Times New Roman" w:hAnsi="Times New Roman"/>
          <w:sz w:val="24"/>
          <w:szCs w:val="24"/>
        </w:rPr>
        <w:t>Воспитывать желание заботится о близком человеке – маме.</w:t>
      </w:r>
    </w:p>
    <w:p w:rsidR="00873338" w:rsidRPr="000E4E05" w:rsidRDefault="00873338" w:rsidP="00FB4E20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4E05">
        <w:rPr>
          <w:rFonts w:ascii="Times New Roman" w:hAnsi="Times New Roman"/>
          <w:sz w:val="24"/>
          <w:szCs w:val="24"/>
        </w:rPr>
        <w:t>Воспитывать  любознательность, дружелюбие, желание прийти на помощь.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0E4E05">
        <w:rPr>
          <w:b/>
        </w:rPr>
        <w:t>Методы и приемы: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</w:pPr>
      <w:r w:rsidRPr="000E4E05">
        <w:rPr>
          <w:b/>
          <w:bCs/>
        </w:rPr>
        <w:t xml:space="preserve">Игровой – </w:t>
      </w:r>
      <w:r w:rsidRPr="000E4E05">
        <w:t>сюрпризный момент, дидактические игры.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jc w:val="both"/>
      </w:pPr>
      <w:r w:rsidRPr="000E4E05">
        <w:rPr>
          <w:b/>
          <w:bCs/>
        </w:rPr>
        <w:t xml:space="preserve">Словесный - </w:t>
      </w:r>
      <w:r w:rsidRPr="000E4E05">
        <w:t>беседа, вопросы, художественное слово (стихотворение, потешка).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</w:pPr>
      <w:r w:rsidRPr="000E4E05">
        <w:rPr>
          <w:b/>
          <w:bCs/>
        </w:rPr>
        <w:t xml:space="preserve">Наглядный – </w:t>
      </w:r>
      <w:r w:rsidRPr="000E4E05">
        <w:t>игрушки, дорожка из геометрических фигур.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 w:rsidRPr="000E4E05">
        <w:rPr>
          <w:b/>
          <w:bCs/>
        </w:rPr>
        <w:t>Материал:Демонстрационный</w:t>
      </w:r>
      <w:r w:rsidRPr="000E4E05">
        <w:t xml:space="preserve"> –</w:t>
      </w:r>
      <w:r w:rsidRPr="000E4E05">
        <w:rPr>
          <w:color w:val="000000"/>
        </w:rPr>
        <w:t xml:space="preserve"> белка,бельченок, </w:t>
      </w:r>
      <w:r w:rsidRPr="000E4E05">
        <w:t>дорожка из геометрических фигур</w:t>
      </w:r>
      <w:r w:rsidRPr="000E4E05">
        <w:rPr>
          <w:color w:val="000000"/>
        </w:rPr>
        <w:t>, деревья</w:t>
      </w:r>
      <w:r w:rsidRPr="000E4E05">
        <w:t xml:space="preserve"> , магнитофон.блоки Дьенеша ,шнурочки.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</w:pPr>
      <w:r w:rsidRPr="000E4E05">
        <w:rPr>
          <w:b/>
          <w:bCs/>
        </w:rPr>
        <w:t>Раздаточныйматериал</w:t>
      </w:r>
      <w:r w:rsidRPr="000E4E05">
        <w:t xml:space="preserve"> – </w:t>
      </w:r>
      <w:r w:rsidRPr="000E4E05">
        <w:rPr>
          <w:iCs/>
        </w:rPr>
        <w:t>картинки с изображением диких животных и их детеныши.Блоки Дьенеша.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157" w:afterAutospacing="0"/>
        <w:jc w:val="both"/>
      </w:pPr>
      <w:r w:rsidRPr="000E4E05">
        <w:rPr>
          <w:b/>
          <w:bCs/>
          <w:color w:val="000000"/>
        </w:rPr>
        <w:t>Предварительная работа</w:t>
      </w:r>
      <w:r w:rsidRPr="000E4E05">
        <w:rPr>
          <w:color w:val="000000"/>
        </w:rPr>
        <w:t xml:space="preserve">: беседа на тему </w:t>
      </w:r>
      <w:r w:rsidRPr="000E4E05">
        <w:t>«Я и моя семья»</w:t>
      </w:r>
      <w:r w:rsidRPr="000E4E05">
        <w:rPr>
          <w:color w:val="000000"/>
        </w:rPr>
        <w:t xml:space="preserve">, чтение стихотворений о маме, разучивание потешек; </w:t>
      </w:r>
      <w:r w:rsidRPr="000E4E05">
        <w:t xml:space="preserve">дидактические игры – «Чей малыш», Мамины помощники»; сюжетно-ролевые игры – «Дочки – матери»; пальчиковые игры – «Ладушки», «Моя семья»,  </w:t>
      </w:r>
    </w:p>
    <w:p w:rsidR="00873338" w:rsidRPr="000E4E05" w:rsidRDefault="00873338" w:rsidP="000E4E05">
      <w:pPr>
        <w:pStyle w:val="NormalWeb"/>
        <w:shd w:val="clear" w:color="auto" w:fill="FFFFFF"/>
        <w:spacing w:before="0" w:beforeAutospacing="0" w:after="157" w:afterAutospacing="0"/>
        <w:jc w:val="both"/>
      </w:pPr>
      <w:r w:rsidRPr="000E4E05">
        <w:rPr>
          <w:color w:val="000000"/>
        </w:rPr>
        <w:t>Ход занятия: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smartTag w:uri="urn:schemas-microsoft-com:office:smarttags" w:element="place">
        <w:r w:rsidRPr="000E4E05">
          <w:rPr>
            <w:color w:val="000000"/>
            <w:lang w:val="en-US"/>
          </w:rPr>
          <w:t>I</w:t>
        </w:r>
        <w:r w:rsidRPr="000E4E05">
          <w:rPr>
            <w:color w:val="000000"/>
          </w:rPr>
          <w:t>.</w:t>
        </w:r>
      </w:smartTag>
      <w:r w:rsidRPr="000E4E05">
        <w:rPr>
          <w:color w:val="000000"/>
        </w:rPr>
        <w:t xml:space="preserve"> Организационный момент </w:t>
      </w:r>
      <w:r w:rsidRPr="000E4E05">
        <w:rPr>
          <w:b/>
          <w:bCs/>
          <w:i/>
          <w:iCs/>
          <w:color w:val="111111"/>
        </w:rPr>
        <w:t xml:space="preserve">«Друг»                                                                                             </w:t>
      </w:r>
      <w:r w:rsidRPr="000E4E05">
        <w:rPr>
          <w:color w:val="111111"/>
        </w:rPr>
        <w:t>Собрались все дети в круг,                                                                                                                      Я – твой друг и ты – мой друг.                                                                                                      Вместе за руки возьмемся                                                                                                                          И друг другу улыбнемся!</w:t>
      </w:r>
    </w:p>
    <w:p w:rsidR="00873338" w:rsidRPr="000E4E05" w:rsidRDefault="00873338" w:rsidP="00F7071A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0E4E05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(Взяться за руки и посмотреть друг на друга с улыбкой)</w:t>
      </w:r>
      <w:r w:rsidRPr="000E4E05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 w:rsidRPr="000E4E05">
        <w:rPr>
          <w:color w:val="111111"/>
          <w:lang w:val="en-US"/>
        </w:rPr>
        <w:t>II</w:t>
      </w:r>
      <w:r w:rsidRPr="000E4E05">
        <w:rPr>
          <w:color w:val="111111"/>
        </w:rPr>
        <w:t>.  Сюрпризный момент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 w:rsidRPr="000E4E05">
        <w:rPr>
          <w:color w:val="111111"/>
        </w:rPr>
        <w:t>Звучит плач, воспитатель обращает внимание детей на игрушку бельченка. (магнитофон)</w:t>
      </w:r>
    </w:p>
    <w:p w:rsidR="00873338" w:rsidRPr="000E4E05" w:rsidRDefault="00873338" w:rsidP="00F7071A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0E4E05">
        <w:rPr>
          <w:rStyle w:val="c5"/>
          <w:b/>
          <w:bCs/>
          <w:color w:val="000000"/>
        </w:rPr>
        <w:t>Воспитатель</w:t>
      </w:r>
      <w:r w:rsidRPr="000E4E05">
        <w:rPr>
          <w:rStyle w:val="c1"/>
          <w:color w:val="000000"/>
        </w:rPr>
        <w:t>:  Ребята, посмотрите кто это? (Ответы детей).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</w:pPr>
      <w:r w:rsidRPr="000E4E05">
        <w:rPr>
          <w:rStyle w:val="c1"/>
          <w:color w:val="000000"/>
        </w:rPr>
        <w:t xml:space="preserve">Малыш так заигрался, что не заметил как заблудился. </w:t>
      </w:r>
      <w:r w:rsidRPr="000E4E05">
        <w:rPr>
          <w:color w:val="000000"/>
        </w:rPr>
        <w:t>Мамочка  ему говорила  не уходить от мамы далеко, а он не послушался - ушел и вот заблудился. А вы слушаетесь своих мам? Молодцы!Бельченок нам обещает больше никогда так не делать, слушаться свою маму и просит помочь найти его маму. Поможем ему?(Ответы детей)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b/>
          <w:color w:val="000000"/>
        </w:rPr>
        <w:t>Воспитатель</w:t>
      </w:r>
      <w:r w:rsidRPr="000E4E05">
        <w:rPr>
          <w:color w:val="000000"/>
        </w:rPr>
        <w:t xml:space="preserve">. А где живет бельченок?                                                                                           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Дети:В лесу.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В-ль: Чтобы нам  попасть в лес, нам нужно пройти по дорожке, но она необычная, нужно будет наступать только на круги . Ну что оправляемся в путь?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Воспитатель вместе с детьми  друг за другом проходят по тропинке с сопровождением потешки «Зашагали наши ножки прямо по дорожке».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Зашагали наши ножки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Топ-топ-топ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Прямо по дорожке,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Топ-топ-топ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Ну-ка, веселее,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Топ-топ-топ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Вот как мы умеем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Топ-топ-топ.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В: Ой, ребятки, посмотрите, мы пришли лес.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В: Смотрите, ребята, кто нас встречает в лесу? (Ответы детей) .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В: Да ребята, белка.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 xml:space="preserve">В: Здравствуй белка,Белка, мы нашли твоего малыша,Ребята кого мы нашли 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Д:Бельченка.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Белка: Здравствуйте ребята.Большое вам спасибо,я разорвала бусы ,пока собирала их в корзинку ,мой малыш убежал от меня .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В: Ребята, поможем белочке собрать бусы?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Дети:Да поможем.</w:t>
      </w:r>
    </w:p>
    <w:p w:rsidR="00873338" w:rsidRPr="000E4E05" w:rsidRDefault="00873338" w:rsidP="00F707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b/>
          <w:color w:val="000000"/>
        </w:rPr>
        <w:t>Дидактическая  игра «Бусы для белки»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 xml:space="preserve">Воспитатель показывает шнурочки на которых есть начало бус на одном квадрат ,на втором круг .Дети должны продолжить ряд бус с соответствием  начальным геометрическим фигурам .(Блоки </w:t>
      </w:r>
      <w:r w:rsidRPr="000E4E05">
        <w:rPr>
          <w:color w:val="000000"/>
          <w:shd w:val="clear" w:color="auto" w:fill="F7F7F6"/>
        </w:rPr>
        <w:t>Дьенеша. )</w:t>
      </w:r>
    </w:p>
    <w:p w:rsidR="00873338" w:rsidRPr="000E4E05" w:rsidRDefault="00873338" w:rsidP="000C5D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Белка: Спасибо ,ребята за вашу помощь,Бусы получились красивые.</w:t>
      </w:r>
    </w:p>
    <w:p w:rsidR="00873338" w:rsidRPr="000E4E05" w:rsidRDefault="00873338" w:rsidP="000C5D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В-ль:Ребята а какую потешку мы еще знаем про белочку ,давайте ей расскажем</w:t>
      </w:r>
    </w:p>
    <w:p w:rsidR="00873338" w:rsidRPr="000E4E05" w:rsidRDefault="00873338" w:rsidP="00F7071A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0E4E05">
        <w:rPr>
          <w:rFonts w:ascii="Times New Roman" w:hAnsi="Times New Roman"/>
          <w:color w:val="000000"/>
          <w:sz w:val="24"/>
          <w:szCs w:val="24"/>
        </w:rPr>
        <w:t>Д:</w:t>
      </w:r>
      <w:r w:rsidRPr="000E4E05">
        <w:rPr>
          <w:rFonts w:ascii="Times New Roman" w:hAnsi="Times New Roman"/>
          <w:color w:val="001F90"/>
          <w:sz w:val="24"/>
          <w:szCs w:val="24"/>
        </w:rPr>
        <w:t xml:space="preserve"> </w:t>
      </w:r>
      <w:r>
        <w:rPr>
          <w:rFonts w:ascii="Times New Roman" w:hAnsi="Times New Roman"/>
          <w:color w:val="001F90"/>
          <w:sz w:val="24"/>
          <w:szCs w:val="24"/>
        </w:rPr>
        <w:t xml:space="preserve">    </w:t>
      </w:r>
      <w:r w:rsidRPr="000E4E05">
        <w:rPr>
          <w:rFonts w:ascii="Times New Roman" w:hAnsi="Times New Roman"/>
          <w:sz w:val="24"/>
          <w:szCs w:val="24"/>
          <w:lang w:eastAsia="ru-RU"/>
        </w:rPr>
        <w:t>Сидит белка на тележке,</w:t>
      </w:r>
      <w:r w:rsidRPr="000E4E05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0E4E05">
        <w:rPr>
          <w:rFonts w:ascii="Times New Roman" w:hAnsi="Times New Roman"/>
          <w:sz w:val="24"/>
          <w:szCs w:val="24"/>
          <w:lang w:eastAsia="ru-RU"/>
        </w:rPr>
        <w:t>Продает она орешки:</w:t>
      </w:r>
      <w:r w:rsidRPr="000E4E05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0E4E05">
        <w:rPr>
          <w:rFonts w:ascii="Times New Roman" w:hAnsi="Times New Roman"/>
          <w:sz w:val="24"/>
          <w:szCs w:val="24"/>
          <w:lang w:eastAsia="ru-RU"/>
        </w:rPr>
        <w:t>Лисичке-сестричке,</w:t>
      </w:r>
      <w:r w:rsidRPr="000E4E05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0E4E05">
        <w:rPr>
          <w:rFonts w:ascii="Times New Roman" w:hAnsi="Times New Roman"/>
          <w:sz w:val="24"/>
          <w:szCs w:val="24"/>
          <w:lang w:eastAsia="ru-RU"/>
        </w:rPr>
        <w:t>Воробью, синичке,</w:t>
      </w:r>
      <w:r w:rsidRPr="000E4E05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0E4E05">
        <w:rPr>
          <w:rFonts w:ascii="Times New Roman" w:hAnsi="Times New Roman"/>
          <w:sz w:val="24"/>
          <w:szCs w:val="24"/>
          <w:lang w:eastAsia="ru-RU"/>
        </w:rPr>
        <w:t>Мишке толстопятому,</w:t>
      </w:r>
      <w:r w:rsidRPr="000E4E05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0E4E05">
        <w:rPr>
          <w:rFonts w:ascii="Times New Roman" w:hAnsi="Times New Roman"/>
          <w:sz w:val="24"/>
          <w:szCs w:val="24"/>
          <w:lang w:eastAsia="ru-RU"/>
        </w:rPr>
        <w:t>Заяньке усатому,</w:t>
      </w:r>
      <w:r w:rsidRPr="000E4E05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0E4E05">
        <w:rPr>
          <w:rFonts w:ascii="Times New Roman" w:hAnsi="Times New Roman"/>
          <w:sz w:val="24"/>
          <w:szCs w:val="24"/>
          <w:lang w:eastAsia="ru-RU"/>
        </w:rPr>
        <w:t>Кому в зобок,</w:t>
      </w:r>
      <w:r w:rsidRPr="000E4E05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0E4E05">
        <w:rPr>
          <w:rFonts w:ascii="Times New Roman" w:hAnsi="Times New Roman"/>
          <w:sz w:val="24"/>
          <w:szCs w:val="24"/>
          <w:lang w:eastAsia="ru-RU"/>
        </w:rPr>
        <w:t>Кому в платок,</w:t>
      </w:r>
      <w:r w:rsidRPr="000E4E05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0E4E05">
        <w:rPr>
          <w:rFonts w:ascii="Times New Roman" w:hAnsi="Times New Roman"/>
          <w:sz w:val="24"/>
          <w:szCs w:val="24"/>
          <w:lang w:eastAsia="ru-RU"/>
        </w:rPr>
        <w:t>Кому в лапочку.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0E4E05">
        <w:rPr>
          <w:rFonts w:ascii="Times New Roman" w:hAnsi="Times New Roman"/>
          <w:sz w:val="24"/>
          <w:szCs w:val="24"/>
          <w:lang w:eastAsia="ru-RU"/>
        </w:rPr>
        <w:t xml:space="preserve">Белочка :Какие вы молодцы.                                                                                                </w:t>
      </w:r>
      <w:r w:rsidRPr="000E4E05">
        <w:rPr>
          <w:rFonts w:ascii="Times New Roman" w:hAnsi="Times New Roman"/>
          <w:color w:val="000000"/>
          <w:sz w:val="24"/>
          <w:szCs w:val="24"/>
        </w:rPr>
        <w:t xml:space="preserve">Бельченок:Но вот беда мои друзья тоже потеряли своих мамочек.                                                          В-ль:Ребят давйте найдем зверятам их мам.(раздаю детям картинки с изображением малышей дик.животных.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</w:t>
      </w:r>
      <w:r w:rsidRPr="000E4E05">
        <w:rPr>
          <w:rFonts w:ascii="Times New Roman" w:hAnsi="Times New Roman"/>
          <w:color w:val="000000"/>
          <w:sz w:val="24"/>
          <w:szCs w:val="24"/>
        </w:rPr>
        <w:t xml:space="preserve">  Д/И </w:t>
      </w:r>
      <w:r w:rsidRPr="000E4E05">
        <w:rPr>
          <w:rFonts w:ascii="Times New Roman" w:hAnsi="Times New Roman"/>
          <w:sz w:val="24"/>
          <w:szCs w:val="24"/>
        </w:rPr>
        <w:t xml:space="preserve">«Чей малыш»                                                                                                                 </w:t>
      </w:r>
      <w:r w:rsidRPr="000E4E05">
        <w:rPr>
          <w:rFonts w:ascii="Times New Roman" w:hAnsi="Times New Roman"/>
          <w:b/>
          <w:color w:val="000000"/>
          <w:sz w:val="24"/>
          <w:szCs w:val="24"/>
        </w:rPr>
        <w:t>Воспитатель спрашивает у каждого ребенка какому малышу он ищет маму,ребенок называет какую маму он выберает для своего малыша.(бельченок–белка,зайченок–зайчиха,волченок–волчиха, ежонок –ежиха,медвежонок-медведица,лисенок-лиса))</w:t>
      </w:r>
      <w:r w:rsidRPr="000E4E0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В-ль:Мамы говорит вам спасибо за помощь. Ну, что ж, наше путешествие подошло к концу и нам пора с вами возвращаться в детский сад. Мы жителями леса,говорим досвидания.И ,чтоб малыши зверей слушались своих мам и не уходили от них далеко .Это опасно.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Pr="000E4E05">
        <w:rPr>
          <w:rFonts w:ascii="Times New Roman" w:hAnsi="Times New Roman"/>
          <w:color w:val="000000"/>
          <w:sz w:val="24"/>
          <w:szCs w:val="24"/>
        </w:rPr>
        <w:t xml:space="preserve">     И пойдём по тропинке, но обратно мы будем возвращаться по квадратам.                  Ножки, ножки,                                                                                                                                                         Наши ножки                                                                                                                                                Зашагали по дорожке.                                                                                                                  Это мальчики и девочки идут,                                                                                                                        Громко песенку поют.                                                                                                                                         </w:t>
      </w:r>
      <w:r w:rsidRPr="000E4E05">
        <w:rPr>
          <w:rFonts w:ascii="Times New Roman" w:hAnsi="Times New Roman"/>
          <w:b/>
          <w:color w:val="000000"/>
          <w:sz w:val="24"/>
          <w:szCs w:val="24"/>
        </w:rPr>
        <w:t>Итог. Рефлексия.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 xml:space="preserve">Ну, вот, мы и в группе. 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Вы устали?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 xml:space="preserve"> Какое доброе дело вы сегодня сделали?</w:t>
      </w:r>
    </w:p>
    <w:p w:rsidR="00873338" w:rsidRPr="000E4E05" w:rsidRDefault="00873338" w:rsidP="00FB4E2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4E05">
        <w:rPr>
          <w:color w:val="000000"/>
        </w:rPr>
        <w:t>Легко ли быть добрым?</w:t>
      </w:r>
    </w:p>
    <w:bookmarkEnd w:id="0"/>
    <w:p w:rsidR="00873338" w:rsidRDefault="00873338"/>
    <w:sectPr w:rsidR="00873338" w:rsidSect="00BD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377"/>
    <w:multiLevelType w:val="hybridMultilevel"/>
    <w:tmpl w:val="4D2624A6"/>
    <w:lvl w:ilvl="0" w:tplc="60D66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E20"/>
    <w:rsid w:val="000C5D91"/>
    <w:rsid w:val="000E4E05"/>
    <w:rsid w:val="004305CE"/>
    <w:rsid w:val="0053000F"/>
    <w:rsid w:val="006142B4"/>
    <w:rsid w:val="006458EE"/>
    <w:rsid w:val="00873338"/>
    <w:rsid w:val="009E74DF"/>
    <w:rsid w:val="00BD3459"/>
    <w:rsid w:val="00BE7A67"/>
    <w:rsid w:val="00CB34D8"/>
    <w:rsid w:val="00DB4ECC"/>
    <w:rsid w:val="00F7071A"/>
    <w:rsid w:val="00FB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20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B4E20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FB4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FB4E20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FB4E20"/>
    <w:pPr>
      <w:spacing w:after="200" w:line="276" w:lineRule="auto"/>
      <w:ind w:left="720"/>
      <w:contextualSpacing/>
    </w:pPr>
  </w:style>
  <w:style w:type="paragraph" w:customStyle="1" w:styleId="c6">
    <w:name w:val="c6"/>
    <w:basedOn w:val="Normal"/>
    <w:uiPriority w:val="99"/>
    <w:rsid w:val="00FB4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B4E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5">
    <w:name w:val="c5"/>
    <w:basedOn w:val="DefaultParagraphFont"/>
    <w:uiPriority w:val="99"/>
    <w:rsid w:val="00FB4E20"/>
    <w:rPr>
      <w:rFonts w:ascii="Times New Roman" w:hAnsi="Times New Roman" w:cs="Times New Roman"/>
    </w:rPr>
  </w:style>
  <w:style w:type="character" w:customStyle="1" w:styleId="c1">
    <w:name w:val="c1"/>
    <w:basedOn w:val="DefaultParagraphFont"/>
    <w:uiPriority w:val="99"/>
    <w:rsid w:val="00FB4E20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4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3</Pages>
  <Words>1004</Words>
  <Characters>5725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admin</cp:lastModifiedBy>
  <cp:revision>5</cp:revision>
  <dcterms:created xsi:type="dcterms:W3CDTF">2018-04-24T18:40:00Z</dcterms:created>
  <dcterms:modified xsi:type="dcterms:W3CDTF">2018-10-29T10:00:00Z</dcterms:modified>
</cp:coreProperties>
</file>