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8DB" w:rsidRDefault="004908DB" w:rsidP="004908D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7030A0"/>
          <w:sz w:val="56"/>
          <w:szCs w:val="56"/>
        </w:rPr>
        <w:t>Проект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7030A0"/>
          <w:sz w:val="56"/>
          <w:szCs w:val="56"/>
        </w:rPr>
        <w:t>по ознакомлению с окружающим миром в подготовительной группе: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70C0"/>
          <w:sz w:val="56"/>
          <w:szCs w:val="56"/>
        </w:rPr>
        <w:t>«Животные Арктики и Антарктиды».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79ED569" wp14:editId="52143846">
            <wp:extent cx="3368040" cy="2522220"/>
            <wp:effectExtent l="0" t="0" r="3810" b="0"/>
            <wp:docPr id="1" name="Рисунок 1" descr="hello_html_18438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84388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проекта</w:t>
      </w:r>
      <w:r>
        <w:rPr>
          <w:color w:val="000000"/>
          <w:sz w:val="27"/>
          <w:szCs w:val="27"/>
        </w:rPr>
        <w:t>: Расширение и формирование знания детей об обитателях холодных стран.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4908DB" w:rsidRDefault="004908DB" w:rsidP="004908D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климатическими условиями Арктики и Антарктики;</w:t>
      </w:r>
    </w:p>
    <w:p w:rsidR="004908DB" w:rsidRDefault="004908DB" w:rsidP="004908D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представление о животном мире полярных районов;</w:t>
      </w:r>
    </w:p>
    <w:p w:rsidR="004908DB" w:rsidRDefault="004908DB" w:rsidP="004908D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любознательность, внимание, память, воображение, творчество;</w:t>
      </w:r>
    </w:p>
    <w:p w:rsidR="004908DB" w:rsidRDefault="004908DB" w:rsidP="004908D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связную речь;</w:t>
      </w:r>
    </w:p>
    <w:p w:rsidR="004908DB" w:rsidRDefault="004908DB" w:rsidP="004908D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любовь к природе, интерес и стремление изучать природу;</w:t>
      </w:r>
    </w:p>
    <w:p w:rsidR="004908DB" w:rsidRDefault="004908DB" w:rsidP="004908D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понимание, что для сохранения природы ее нужно беречь.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</w:t>
      </w:r>
      <w:proofErr w:type="gramStart"/>
      <w:r>
        <w:rPr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настоящее время</w:t>
      </w:r>
      <w:proofErr w:type="gramEnd"/>
      <w:r>
        <w:rPr>
          <w:color w:val="000000"/>
          <w:sz w:val="27"/>
          <w:szCs w:val="27"/>
        </w:rPr>
        <w:t xml:space="preserve"> дети недостаточно знают о животных заполярья, среде их обитания. В ходе изучения данной темы у детей стало возникать много вопросов по питанию, внешнему виду животных, их повадкам. Поэтому возникла необходимость в реализации данного проекта, чтобы расширить представление детей о животных заполярья, развивать интерес к их образу жизни.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Срок реализации проекта: 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r w:rsidR="00D94B30">
        <w:rPr>
          <w:color w:val="000000"/>
          <w:sz w:val="27"/>
          <w:szCs w:val="27"/>
        </w:rPr>
        <w:t>25</w:t>
      </w:r>
      <w:r>
        <w:rPr>
          <w:color w:val="000000"/>
          <w:sz w:val="27"/>
          <w:szCs w:val="27"/>
        </w:rPr>
        <w:t>.</w:t>
      </w:r>
      <w:r w:rsidR="00D94B30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>.202</w:t>
      </w:r>
      <w:r w:rsidR="00D94B30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по </w:t>
      </w:r>
      <w:r w:rsidR="00D94B30">
        <w:rPr>
          <w:color w:val="000000"/>
          <w:sz w:val="27"/>
          <w:szCs w:val="27"/>
        </w:rPr>
        <w:t>29</w:t>
      </w:r>
      <w:r>
        <w:rPr>
          <w:color w:val="000000"/>
          <w:sz w:val="27"/>
          <w:szCs w:val="27"/>
        </w:rPr>
        <w:t>.</w:t>
      </w:r>
      <w:r w:rsidR="00D94B30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>.202</w:t>
      </w:r>
      <w:r w:rsidR="00D94B30">
        <w:rPr>
          <w:color w:val="000000"/>
          <w:sz w:val="27"/>
          <w:szCs w:val="27"/>
        </w:rPr>
        <w:t>1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 проекта: </w:t>
      </w:r>
      <w:r>
        <w:rPr>
          <w:color w:val="000000"/>
          <w:sz w:val="27"/>
          <w:szCs w:val="27"/>
        </w:rPr>
        <w:t>Краткосрочный, творческий.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 проекта:</w:t>
      </w:r>
    </w:p>
    <w:p w:rsidR="004908DB" w:rsidRDefault="004908DB" w:rsidP="004908D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подготовительной группы;</w:t>
      </w:r>
    </w:p>
    <w:p w:rsidR="004908DB" w:rsidRPr="00D94B30" w:rsidRDefault="004908DB" w:rsidP="00D94B3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</w:t>
      </w:r>
      <w:r w:rsidR="00D94B30"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;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Ожидаемые результаты:</w:t>
      </w:r>
    </w:p>
    <w:p w:rsidR="004908DB" w:rsidRDefault="004908DB" w:rsidP="004908D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знаний детей о животном мире Арктики и Антарктики, их повадках, особенностях внешнего вида, местах обитания, образе жизни.</w:t>
      </w:r>
    </w:p>
    <w:p w:rsidR="004908DB" w:rsidRDefault="004908DB" w:rsidP="004908D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Воспитание доброго, бережного отношения к животным, развитие любознательности.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Реализация проекта: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 этап: Подготовительный.</w:t>
      </w:r>
    </w:p>
    <w:p w:rsidR="004908DB" w:rsidRDefault="004908DB" w:rsidP="004908D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Постановка целей, определение актуальности и значимости проекта;</w:t>
      </w:r>
    </w:p>
    <w:p w:rsidR="004908DB" w:rsidRDefault="004908DB" w:rsidP="004908D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Подбор методической литературы для реализации проекта;</w:t>
      </w:r>
    </w:p>
    <w:p w:rsidR="004908DB" w:rsidRDefault="004908DB" w:rsidP="004908D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Подбор наглядно-дидактического материала, художественной литературы, репродукций картин, организация развивающей среды в группе.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 этап: Основной.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 w:rsidR="004908DB">
        <w:rPr>
          <w:b/>
          <w:bCs/>
          <w:color w:val="000000"/>
          <w:sz w:val="27"/>
          <w:szCs w:val="27"/>
        </w:rPr>
        <w:t>.</w:t>
      </w:r>
      <w:r w:rsidR="004908DB">
        <w:rPr>
          <w:color w:val="000000"/>
          <w:sz w:val="27"/>
          <w:szCs w:val="27"/>
        </w:rPr>
        <w:t> </w:t>
      </w:r>
      <w:r w:rsidR="004908DB">
        <w:rPr>
          <w:b/>
          <w:bCs/>
          <w:color w:val="000000"/>
          <w:sz w:val="27"/>
          <w:szCs w:val="27"/>
        </w:rPr>
        <w:t>Беседы: </w:t>
      </w:r>
      <w:r w:rsidR="004908DB">
        <w:rPr>
          <w:color w:val="000000"/>
          <w:sz w:val="27"/>
          <w:szCs w:val="27"/>
        </w:rPr>
        <w:t>«Животные холодных районов», «Чем отличается Арктика от Антарктики», «Кто такие пингвины?», «Зачем моржу бивни?», «Почему белые медведи не живут в лесу?», «Какие растения растут на севере».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</w:t>
      </w:r>
      <w:r w:rsidR="004908DB">
        <w:rPr>
          <w:b/>
          <w:bCs/>
          <w:color w:val="000000"/>
          <w:sz w:val="27"/>
          <w:szCs w:val="27"/>
        </w:rPr>
        <w:t>. Чтение художественной литературы: Г</w:t>
      </w:r>
      <w:r w:rsidR="004908DB">
        <w:rPr>
          <w:color w:val="000000"/>
          <w:sz w:val="27"/>
          <w:szCs w:val="27"/>
        </w:rPr>
        <w:t xml:space="preserve">. Снегирев «Пингвиний пляж»; «Отважный </w:t>
      </w:r>
      <w:proofErr w:type="spellStart"/>
      <w:r w:rsidR="004908DB">
        <w:rPr>
          <w:color w:val="000000"/>
          <w:sz w:val="27"/>
          <w:szCs w:val="27"/>
        </w:rPr>
        <w:t>пингвиненок</w:t>
      </w:r>
      <w:proofErr w:type="spellEnd"/>
      <w:r w:rsidR="004908DB">
        <w:rPr>
          <w:color w:val="000000"/>
          <w:sz w:val="27"/>
          <w:szCs w:val="27"/>
        </w:rPr>
        <w:t xml:space="preserve">»; «К морю»; «Белек», юкагирская сказка «Отчего у белого медведя нос черный», эвенкийская сказка «Почему олень быстро бегает», Г. </w:t>
      </w:r>
      <w:proofErr w:type="spellStart"/>
      <w:r w:rsidR="004908DB">
        <w:rPr>
          <w:color w:val="000000"/>
          <w:sz w:val="27"/>
          <w:szCs w:val="27"/>
        </w:rPr>
        <w:t>Банару</w:t>
      </w:r>
      <w:proofErr w:type="spellEnd"/>
      <w:r w:rsidR="004908DB">
        <w:rPr>
          <w:color w:val="000000"/>
          <w:sz w:val="27"/>
          <w:szCs w:val="27"/>
        </w:rPr>
        <w:t xml:space="preserve"> «Там, где всегда мороз», Т. Хоботов «Где живет тюлень?», Г. Х. Андерсен «Снежная королева», В. Катаев «Цветик- семицветик»</w:t>
      </w:r>
      <w:r>
        <w:rPr>
          <w:color w:val="000000"/>
          <w:sz w:val="27"/>
          <w:szCs w:val="27"/>
        </w:rPr>
        <w:t>, «Пингвины на полюсе»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</w:t>
      </w:r>
      <w:r w:rsidR="004908DB">
        <w:rPr>
          <w:b/>
          <w:bCs/>
          <w:color w:val="000000"/>
          <w:sz w:val="27"/>
          <w:szCs w:val="27"/>
        </w:rPr>
        <w:t xml:space="preserve">. </w:t>
      </w:r>
      <w:r>
        <w:rPr>
          <w:b/>
          <w:bCs/>
          <w:color w:val="000000"/>
          <w:sz w:val="27"/>
          <w:szCs w:val="27"/>
        </w:rPr>
        <w:t>Лепка из соленого теста</w:t>
      </w:r>
      <w:r w:rsidR="004908DB">
        <w:rPr>
          <w:b/>
          <w:bCs/>
          <w:color w:val="000000"/>
          <w:sz w:val="27"/>
          <w:szCs w:val="27"/>
        </w:rPr>
        <w:t>: </w:t>
      </w:r>
      <w:r w:rsidR="004908DB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Белые медведи</w:t>
      </w:r>
      <w:r w:rsidR="004908DB">
        <w:rPr>
          <w:color w:val="000000"/>
          <w:sz w:val="27"/>
          <w:szCs w:val="27"/>
        </w:rPr>
        <w:t>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D94B30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4B30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4B30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4B30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</w:t>
      </w:r>
      <w:r w:rsidR="004908DB">
        <w:rPr>
          <w:b/>
          <w:bCs/>
          <w:color w:val="000000"/>
          <w:sz w:val="27"/>
          <w:szCs w:val="27"/>
        </w:rPr>
        <w:t>. Просмотр мультфильмов: </w:t>
      </w:r>
      <w:r w:rsidR="004908DB">
        <w:rPr>
          <w:color w:val="000000"/>
          <w:sz w:val="27"/>
          <w:szCs w:val="27"/>
        </w:rPr>
        <w:t>«Умка», «</w:t>
      </w:r>
      <w:proofErr w:type="spellStart"/>
      <w:r w:rsidR="004908DB">
        <w:rPr>
          <w:color w:val="000000"/>
          <w:sz w:val="27"/>
          <w:szCs w:val="27"/>
        </w:rPr>
        <w:t>Пингвинёнок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Лоло</w:t>
      </w:r>
      <w:proofErr w:type="spellEnd"/>
      <w:r>
        <w:rPr>
          <w:color w:val="000000"/>
          <w:sz w:val="27"/>
          <w:szCs w:val="27"/>
        </w:rPr>
        <w:t xml:space="preserve"> и Пепе</w:t>
      </w:r>
      <w:proofErr w:type="gramStart"/>
      <w:r w:rsidR="004908DB">
        <w:rPr>
          <w:color w:val="000000"/>
          <w:sz w:val="27"/>
          <w:szCs w:val="27"/>
        </w:rPr>
        <w:t>»,  «</w:t>
      </w:r>
      <w:proofErr w:type="gramEnd"/>
      <w:r w:rsidR="004908DB">
        <w:rPr>
          <w:color w:val="000000"/>
          <w:sz w:val="27"/>
          <w:szCs w:val="27"/>
        </w:rPr>
        <w:t>Северная сказка».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</w:t>
      </w:r>
      <w:r w:rsidR="004908DB">
        <w:rPr>
          <w:b/>
          <w:bCs/>
          <w:color w:val="000000"/>
          <w:sz w:val="27"/>
          <w:szCs w:val="27"/>
        </w:rPr>
        <w:t>. Просмотр презентаций: «</w:t>
      </w:r>
      <w:r w:rsidR="004908DB">
        <w:rPr>
          <w:color w:val="000000"/>
          <w:sz w:val="27"/>
          <w:szCs w:val="27"/>
        </w:rPr>
        <w:t>Животные севера», «Арктика и Антарктида».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</w:t>
      </w:r>
      <w:r w:rsidR="004908DB">
        <w:rPr>
          <w:b/>
          <w:bCs/>
          <w:color w:val="000000"/>
          <w:sz w:val="27"/>
          <w:szCs w:val="27"/>
        </w:rPr>
        <w:t>.</w:t>
      </w:r>
      <w:r w:rsidR="004908DB">
        <w:rPr>
          <w:rFonts w:ascii="Arial" w:hAnsi="Arial" w:cs="Arial"/>
          <w:color w:val="000000"/>
          <w:sz w:val="21"/>
          <w:szCs w:val="21"/>
        </w:rPr>
        <w:t> </w:t>
      </w:r>
      <w:r w:rsidR="004908DB">
        <w:rPr>
          <w:b/>
          <w:bCs/>
          <w:color w:val="000000"/>
          <w:sz w:val="27"/>
          <w:szCs w:val="27"/>
        </w:rPr>
        <w:t>Сюжетно-ролевые игры:</w:t>
      </w:r>
    </w:p>
    <w:p w:rsidR="004908DB" w:rsidRPr="00D94B30" w:rsidRDefault="004908DB" w:rsidP="00D94B3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«Путешествие в Арктику»</w:t>
      </w:r>
    </w:p>
    <w:p w:rsidR="004908DB" w:rsidRDefault="004908DB" w:rsidP="004908D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 льдине».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</w:t>
      </w:r>
      <w:r w:rsidR="004908DB">
        <w:rPr>
          <w:b/>
          <w:bCs/>
          <w:color w:val="000000"/>
          <w:sz w:val="27"/>
          <w:szCs w:val="27"/>
        </w:rPr>
        <w:t>. Дидактические игры и упражнения: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«Чьи следы?»;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«Найди одинаковых медведей»;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«Земля и её обитатели»;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«Кто где живёт?»;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«Собери картинку»;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«Четвёртый лишний»;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«Когда это бывает»;</w:t>
      </w:r>
    </w:p>
    <w:p w:rsidR="004908DB" w:rsidRDefault="004908DB" w:rsidP="004908D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«Найди и назови животных Арктики и Антарктики».</w:t>
      </w: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r w:rsidR="004908DB">
        <w:rPr>
          <w:b/>
          <w:bCs/>
          <w:color w:val="000000"/>
          <w:sz w:val="27"/>
          <w:szCs w:val="27"/>
        </w:rPr>
        <w:t>. Оригами: </w:t>
      </w:r>
      <w:r w:rsidR="004908DB">
        <w:rPr>
          <w:color w:val="000000"/>
          <w:sz w:val="27"/>
          <w:szCs w:val="27"/>
        </w:rPr>
        <w:t>«Полярная сова».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08DB" w:rsidRDefault="00D94B30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 w:rsidR="004908DB">
        <w:rPr>
          <w:b/>
          <w:bCs/>
          <w:color w:val="000000"/>
          <w:sz w:val="27"/>
          <w:szCs w:val="27"/>
        </w:rPr>
        <w:t>. Подвижные игры:</w:t>
      </w:r>
    </w:p>
    <w:p w:rsidR="004908DB" w:rsidRDefault="00D94B30" w:rsidP="004908D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4908DB">
        <w:rPr>
          <w:color w:val="000000"/>
          <w:sz w:val="27"/>
          <w:szCs w:val="27"/>
        </w:rPr>
        <w:t>«Кто быстрее?»;</w:t>
      </w:r>
    </w:p>
    <w:p w:rsidR="004908DB" w:rsidRDefault="004908DB" w:rsidP="004908D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«Поймай оленя»;</w:t>
      </w:r>
    </w:p>
    <w:p w:rsidR="004908DB" w:rsidRDefault="004908DB" w:rsidP="004908D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«Попади в цель»;</w:t>
      </w:r>
    </w:p>
    <w:p w:rsidR="004908DB" w:rsidRPr="00D94B30" w:rsidRDefault="004908DB" w:rsidP="00D94B30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«Хозяин лунки»;</w:t>
      </w:r>
    </w:p>
    <w:p w:rsidR="004908DB" w:rsidRPr="00D94B30" w:rsidRDefault="004908DB" w:rsidP="00D94B30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«Пингвины и медведь»;</w:t>
      </w:r>
    </w:p>
    <w:p w:rsidR="004908DB" w:rsidRDefault="004908DB" w:rsidP="004908D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«Море волнуется».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 w:rsidR="00D94B30">
        <w:rPr>
          <w:b/>
          <w:bCs/>
          <w:color w:val="000000"/>
          <w:sz w:val="27"/>
          <w:szCs w:val="27"/>
        </w:rPr>
        <w:t>0</w:t>
      </w:r>
      <w:r>
        <w:rPr>
          <w:b/>
          <w:bCs/>
          <w:color w:val="000000"/>
          <w:sz w:val="27"/>
          <w:szCs w:val="27"/>
        </w:rPr>
        <w:t>. Пальчиковые игры и физкультминутки:</w:t>
      </w:r>
    </w:p>
    <w:p w:rsidR="004908DB" w:rsidRPr="00D94B30" w:rsidRDefault="004908DB" w:rsidP="00D94B3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 Севере белый мишутка живет»;</w:t>
      </w:r>
    </w:p>
    <w:p w:rsidR="004908DB" w:rsidRDefault="00D94B30" w:rsidP="004908D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4908DB">
        <w:rPr>
          <w:color w:val="000000"/>
          <w:sz w:val="27"/>
          <w:szCs w:val="27"/>
        </w:rPr>
        <w:t>«Белый медведь».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1</w:t>
      </w:r>
      <w:r w:rsidR="00D94B30"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. Аппликация: </w:t>
      </w:r>
      <w:r>
        <w:rPr>
          <w:color w:val="000000"/>
          <w:sz w:val="27"/>
          <w:szCs w:val="27"/>
        </w:rPr>
        <w:t>«Тюлень».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1</w:t>
      </w:r>
      <w:r w:rsidR="00D94B30">
        <w:rPr>
          <w:b/>
          <w:bCs/>
          <w:color w:val="00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</w:rPr>
        <w:t>. Решение проблемных ситуаций: </w:t>
      </w:r>
      <w:r>
        <w:rPr>
          <w:color w:val="000000"/>
          <w:sz w:val="27"/>
          <w:szCs w:val="27"/>
        </w:rPr>
        <w:t>«Почему жираф не живет на Севере?», «Почему белый медведь не ложится в спячку?».</w:t>
      </w:r>
    </w:p>
    <w:p w:rsidR="004908DB" w:rsidRDefault="004908DB" w:rsidP="00D94B3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 w:rsidR="00D94B30">
        <w:rPr>
          <w:b/>
          <w:bCs/>
          <w:color w:val="000000"/>
          <w:sz w:val="27"/>
          <w:szCs w:val="27"/>
        </w:rPr>
        <w:t>3</w:t>
      </w:r>
      <w:r>
        <w:rPr>
          <w:b/>
          <w:bCs/>
          <w:color w:val="000000"/>
          <w:sz w:val="27"/>
          <w:szCs w:val="27"/>
        </w:rPr>
        <w:t>. Рассматривание сюжетных картин: </w:t>
      </w:r>
      <w:r>
        <w:rPr>
          <w:color w:val="000000"/>
          <w:sz w:val="27"/>
          <w:szCs w:val="27"/>
        </w:rPr>
        <w:t>«Животные холодных стран», «Арктика и Антарктида».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 w:rsidR="00D94B30">
        <w:rPr>
          <w:b/>
          <w:bCs/>
          <w:color w:val="000000"/>
          <w:sz w:val="27"/>
          <w:szCs w:val="27"/>
        </w:rPr>
        <w:t>4</w:t>
      </w:r>
      <w:r>
        <w:rPr>
          <w:b/>
          <w:bCs/>
          <w:color w:val="000000"/>
          <w:sz w:val="27"/>
          <w:szCs w:val="27"/>
        </w:rPr>
        <w:t>. Работа с родителями: </w:t>
      </w:r>
      <w:r>
        <w:rPr>
          <w:color w:val="000000"/>
          <w:sz w:val="27"/>
          <w:szCs w:val="27"/>
        </w:rPr>
        <w:t>Консультация «Экологическое воспитание детей».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 этап: Заключительный</w:t>
      </w:r>
    </w:p>
    <w:p w:rsidR="004908DB" w:rsidRDefault="004908DB" w:rsidP="004908D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 проекта.</w:t>
      </w:r>
    </w:p>
    <w:p w:rsidR="004908DB" w:rsidRDefault="004908DB" w:rsidP="004908D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Выставка детских работ на тему «Животные Арктики и Антарктики».</w:t>
      </w:r>
    </w:p>
    <w:p w:rsidR="004908DB" w:rsidRDefault="004908DB" w:rsidP="004908D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Вывод:</w:t>
      </w:r>
      <w:r>
        <w:rPr>
          <w:color w:val="000000"/>
          <w:sz w:val="27"/>
          <w:szCs w:val="27"/>
        </w:rPr>
        <w:t> Дети стали более любознательными, у них сформировались знания о животном мире Арктики и Антарктики, их повадках, особенностях внешнего вида, местах обитания, образе жизни; о приспособлении животных холодных стран к среде обитания. Сформировалось умение получать информацию из разных источников.</w:t>
      </w:r>
    </w:p>
    <w:p w:rsidR="004908DB" w:rsidRDefault="004908DB" w:rsidP="004908D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94B30" w:rsidRDefault="00D94B30" w:rsidP="004908D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94B30" w:rsidRDefault="00D94B30" w:rsidP="004908D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94B30" w:rsidRDefault="00D94B30" w:rsidP="004908D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94B30" w:rsidRPr="004908DB" w:rsidRDefault="00D94B30" w:rsidP="004908D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ФОТО ПРИЛОЖЕНИЕ</w:t>
      </w:r>
      <w:bookmarkStart w:id="0" w:name="_GoBack"/>
      <w:bookmarkEnd w:id="0"/>
    </w:p>
    <w:sectPr w:rsidR="00D94B30" w:rsidRPr="004908DB" w:rsidSect="004908DB">
      <w:type w:val="continuous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075"/>
    <w:multiLevelType w:val="multilevel"/>
    <w:tmpl w:val="CA1C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947DE"/>
    <w:multiLevelType w:val="multilevel"/>
    <w:tmpl w:val="98E2A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77EFB"/>
    <w:multiLevelType w:val="multilevel"/>
    <w:tmpl w:val="70E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41069"/>
    <w:multiLevelType w:val="multilevel"/>
    <w:tmpl w:val="934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54140"/>
    <w:multiLevelType w:val="multilevel"/>
    <w:tmpl w:val="109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E7A60"/>
    <w:multiLevelType w:val="multilevel"/>
    <w:tmpl w:val="F0B0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22752"/>
    <w:multiLevelType w:val="multilevel"/>
    <w:tmpl w:val="6EA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8050A"/>
    <w:multiLevelType w:val="multilevel"/>
    <w:tmpl w:val="004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85E98"/>
    <w:multiLevelType w:val="multilevel"/>
    <w:tmpl w:val="670A6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80720A"/>
    <w:multiLevelType w:val="multilevel"/>
    <w:tmpl w:val="5F20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C2234"/>
    <w:multiLevelType w:val="multilevel"/>
    <w:tmpl w:val="BAE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B0"/>
    <w:rsid w:val="004251DE"/>
    <w:rsid w:val="004908DB"/>
    <w:rsid w:val="004915B0"/>
    <w:rsid w:val="0059031F"/>
    <w:rsid w:val="00CE3A6D"/>
    <w:rsid w:val="00D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3361"/>
  <w15:chartTrackingRefBased/>
  <w15:docId w15:val="{779CD03A-EC8F-462B-8336-F530D800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15B0"/>
  </w:style>
  <w:style w:type="character" w:customStyle="1" w:styleId="c5">
    <w:name w:val="c5"/>
    <w:basedOn w:val="a0"/>
    <w:rsid w:val="004915B0"/>
  </w:style>
  <w:style w:type="character" w:customStyle="1" w:styleId="c22">
    <w:name w:val="c22"/>
    <w:basedOn w:val="a0"/>
    <w:rsid w:val="004915B0"/>
  </w:style>
  <w:style w:type="character" w:customStyle="1" w:styleId="c13">
    <w:name w:val="c13"/>
    <w:basedOn w:val="a0"/>
    <w:rsid w:val="004915B0"/>
  </w:style>
  <w:style w:type="character" w:customStyle="1" w:styleId="c2">
    <w:name w:val="c2"/>
    <w:basedOn w:val="a0"/>
    <w:rsid w:val="004915B0"/>
  </w:style>
  <w:style w:type="character" w:customStyle="1" w:styleId="c21">
    <w:name w:val="c21"/>
    <w:basedOn w:val="a0"/>
    <w:rsid w:val="004915B0"/>
  </w:style>
  <w:style w:type="character" w:customStyle="1" w:styleId="c16">
    <w:name w:val="c16"/>
    <w:basedOn w:val="a0"/>
    <w:rsid w:val="004915B0"/>
  </w:style>
  <w:style w:type="paragraph" w:customStyle="1" w:styleId="c4">
    <w:name w:val="c4"/>
    <w:basedOn w:val="a"/>
    <w:rsid w:val="0049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9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915B0"/>
  </w:style>
  <w:style w:type="paragraph" w:customStyle="1" w:styleId="c27">
    <w:name w:val="c27"/>
    <w:basedOn w:val="a"/>
    <w:rsid w:val="0049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915B0"/>
  </w:style>
  <w:style w:type="character" w:customStyle="1" w:styleId="c12">
    <w:name w:val="c12"/>
    <w:basedOn w:val="a0"/>
    <w:rsid w:val="004915B0"/>
  </w:style>
  <w:style w:type="paragraph" w:styleId="a3">
    <w:name w:val="No Spacing"/>
    <w:uiPriority w:val="1"/>
    <w:qFormat/>
    <w:rsid w:val="00CE3A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8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9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3</cp:revision>
  <cp:lastPrinted>2021-01-24T08:35:00Z</cp:lastPrinted>
  <dcterms:created xsi:type="dcterms:W3CDTF">2021-01-24T08:02:00Z</dcterms:created>
  <dcterms:modified xsi:type="dcterms:W3CDTF">2021-01-31T17:04:00Z</dcterms:modified>
</cp:coreProperties>
</file>