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DA7" w:rsidRPr="0091461F" w:rsidRDefault="00C11DA7" w:rsidP="0091461F">
      <w:pPr>
        <w:jc w:val="center"/>
        <w:rPr>
          <w:rFonts w:ascii="Times New Roman" w:hAnsi="Times New Roman" w:cs="Times New Roman"/>
          <w:sz w:val="28"/>
          <w:szCs w:val="24"/>
        </w:rPr>
      </w:pPr>
      <w:r w:rsidRPr="0091461F">
        <w:rPr>
          <w:rFonts w:ascii="Times New Roman" w:hAnsi="Times New Roman" w:cs="Times New Roman"/>
          <w:sz w:val="28"/>
          <w:szCs w:val="24"/>
        </w:rPr>
        <w:t>Муниципальное бюджетное дошкольное образовательное                                                                                        учреждение «Березка»</w:t>
      </w:r>
      <w:r w:rsidR="0091461F">
        <w:rPr>
          <w:rFonts w:ascii="Times New Roman" w:hAnsi="Times New Roman" w:cs="Times New Roman"/>
          <w:sz w:val="28"/>
          <w:szCs w:val="24"/>
        </w:rPr>
        <w:t xml:space="preserve"> </w:t>
      </w:r>
      <w:r w:rsidRPr="0091461F">
        <w:rPr>
          <w:rFonts w:ascii="Times New Roman" w:hAnsi="Times New Roman" w:cs="Times New Roman"/>
          <w:sz w:val="28"/>
          <w:szCs w:val="24"/>
        </w:rPr>
        <w:t>с</w:t>
      </w:r>
      <w:r w:rsidR="0091461F">
        <w:rPr>
          <w:rFonts w:ascii="Times New Roman" w:hAnsi="Times New Roman" w:cs="Times New Roman"/>
          <w:sz w:val="28"/>
          <w:szCs w:val="24"/>
        </w:rPr>
        <w:t xml:space="preserve">ела </w:t>
      </w:r>
      <w:r w:rsidRPr="0091461F">
        <w:rPr>
          <w:rFonts w:ascii="Times New Roman" w:hAnsi="Times New Roman" w:cs="Times New Roman"/>
          <w:sz w:val="28"/>
          <w:szCs w:val="24"/>
        </w:rPr>
        <w:t xml:space="preserve">Червоное                                                                                                                                                      </w:t>
      </w:r>
      <w:proofErr w:type="spellStart"/>
      <w:r w:rsidRPr="0091461F">
        <w:rPr>
          <w:rFonts w:ascii="Times New Roman" w:hAnsi="Times New Roman" w:cs="Times New Roman"/>
          <w:sz w:val="28"/>
          <w:szCs w:val="24"/>
        </w:rPr>
        <w:t>Сакского</w:t>
      </w:r>
      <w:proofErr w:type="spellEnd"/>
      <w:r w:rsidRPr="0091461F">
        <w:rPr>
          <w:rFonts w:ascii="Times New Roman" w:hAnsi="Times New Roman" w:cs="Times New Roman"/>
          <w:sz w:val="28"/>
          <w:szCs w:val="24"/>
        </w:rPr>
        <w:t xml:space="preserve"> района   Республики Крым</w:t>
      </w:r>
    </w:p>
    <w:p w:rsidR="00C11DA7" w:rsidRPr="00C11DA7" w:rsidRDefault="00C11DA7" w:rsidP="0091461F">
      <w:pPr>
        <w:jc w:val="center"/>
        <w:rPr>
          <w:sz w:val="24"/>
          <w:szCs w:val="24"/>
        </w:rPr>
      </w:pPr>
    </w:p>
    <w:p w:rsidR="00C11DA7" w:rsidRDefault="00C11DA7" w:rsidP="0091461F">
      <w:pPr>
        <w:jc w:val="center"/>
      </w:pPr>
    </w:p>
    <w:p w:rsidR="00C11DA7" w:rsidRDefault="00C11DA7" w:rsidP="0091461F">
      <w:pPr>
        <w:jc w:val="center"/>
      </w:pPr>
    </w:p>
    <w:p w:rsidR="00C11DA7" w:rsidRDefault="00C11DA7" w:rsidP="0091461F">
      <w:pPr>
        <w:jc w:val="center"/>
      </w:pPr>
    </w:p>
    <w:p w:rsidR="00C11DA7" w:rsidRDefault="00C11DA7" w:rsidP="0091461F">
      <w:pPr>
        <w:jc w:val="center"/>
      </w:pPr>
    </w:p>
    <w:p w:rsidR="00C11DA7" w:rsidRPr="00C11DA7" w:rsidRDefault="00C11DA7" w:rsidP="0091461F">
      <w:pPr>
        <w:jc w:val="center"/>
        <w:rPr>
          <w:rFonts w:ascii="Times New Roman" w:hAnsi="Times New Roman" w:cs="Times New Roman"/>
          <w:sz w:val="36"/>
          <w:szCs w:val="36"/>
        </w:rPr>
      </w:pPr>
      <w:r w:rsidRPr="00C11DA7">
        <w:rPr>
          <w:rFonts w:ascii="Times New Roman" w:hAnsi="Times New Roman" w:cs="Times New Roman"/>
          <w:sz w:val="36"/>
          <w:szCs w:val="36"/>
        </w:rPr>
        <w:t>Осеннее развлечение в средней группе «Зайка</w:t>
      </w:r>
    </w:p>
    <w:p w:rsidR="00C11DA7" w:rsidRPr="00C11DA7" w:rsidRDefault="00C11DA7" w:rsidP="0091461F">
      <w:pPr>
        <w:jc w:val="center"/>
        <w:rPr>
          <w:rFonts w:ascii="Times New Roman" w:hAnsi="Times New Roman" w:cs="Times New Roman"/>
          <w:sz w:val="36"/>
          <w:szCs w:val="36"/>
        </w:rPr>
      </w:pPr>
      <w:r w:rsidRPr="00C11DA7">
        <w:rPr>
          <w:rFonts w:ascii="Times New Roman" w:hAnsi="Times New Roman" w:cs="Times New Roman"/>
          <w:sz w:val="36"/>
          <w:szCs w:val="36"/>
        </w:rPr>
        <w:t>и в младшей группе «Пчелки».</w:t>
      </w:r>
    </w:p>
    <w:p w:rsidR="00C11DA7" w:rsidRPr="00C11DA7" w:rsidRDefault="00C11DA7" w:rsidP="0091461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11DA7" w:rsidRPr="00C11DA7" w:rsidRDefault="00C11DA7" w:rsidP="0091461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11DA7" w:rsidRDefault="00C11DA7" w:rsidP="009146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DA7" w:rsidRDefault="00C11DA7" w:rsidP="009146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DA7" w:rsidRDefault="00C11DA7" w:rsidP="009146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DA7" w:rsidRDefault="00C11DA7" w:rsidP="009146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DA7" w:rsidRDefault="00C11DA7" w:rsidP="009146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DA7" w:rsidRDefault="00C11DA7" w:rsidP="009146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DA7" w:rsidRDefault="00C11DA7" w:rsidP="009146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DA7" w:rsidRPr="00C11DA7" w:rsidRDefault="00C11DA7" w:rsidP="0091461F">
      <w:pPr>
        <w:jc w:val="right"/>
        <w:rPr>
          <w:rFonts w:ascii="Times New Roman" w:hAnsi="Times New Roman" w:cs="Times New Roman"/>
        </w:rPr>
      </w:pPr>
      <w:proofErr w:type="gramStart"/>
      <w:r w:rsidRPr="00C11DA7">
        <w:rPr>
          <w:rFonts w:ascii="Times New Roman" w:hAnsi="Times New Roman" w:cs="Times New Roman"/>
        </w:rPr>
        <w:t>Воспитатели:  Швец</w:t>
      </w:r>
      <w:proofErr w:type="gramEnd"/>
      <w:r w:rsidRPr="00C11DA7">
        <w:rPr>
          <w:rFonts w:ascii="Times New Roman" w:hAnsi="Times New Roman" w:cs="Times New Roman"/>
        </w:rPr>
        <w:t xml:space="preserve"> Н.В,</w:t>
      </w:r>
    </w:p>
    <w:p w:rsidR="00C11DA7" w:rsidRPr="00C11DA7" w:rsidRDefault="00C11DA7" w:rsidP="0091461F">
      <w:pPr>
        <w:jc w:val="right"/>
        <w:rPr>
          <w:rFonts w:ascii="Times New Roman" w:hAnsi="Times New Roman" w:cs="Times New Roman"/>
        </w:rPr>
      </w:pPr>
      <w:proofErr w:type="spellStart"/>
      <w:r w:rsidRPr="00C11DA7">
        <w:rPr>
          <w:rFonts w:ascii="Times New Roman" w:hAnsi="Times New Roman" w:cs="Times New Roman"/>
        </w:rPr>
        <w:t>Хайрутдинова</w:t>
      </w:r>
      <w:proofErr w:type="spellEnd"/>
      <w:r w:rsidRPr="00C11DA7">
        <w:rPr>
          <w:rFonts w:ascii="Times New Roman" w:hAnsi="Times New Roman" w:cs="Times New Roman"/>
        </w:rPr>
        <w:t xml:space="preserve"> </w:t>
      </w:r>
      <w:proofErr w:type="gramStart"/>
      <w:r w:rsidRPr="00C11DA7">
        <w:rPr>
          <w:rFonts w:ascii="Times New Roman" w:hAnsi="Times New Roman" w:cs="Times New Roman"/>
        </w:rPr>
        <w:t>А,Ш.</w:t>
      </w:r>
      <w:proofErr w:type="gramEnd"/>
    </w:p>
    <w:p w:rsidR="00C11DA7" w:rsidRPr="00C11DA7" w:rsidRDefault="00C11DA7" w:rsidP="0091461F">
      <w:pPr>
        <w:jc w:val="center"/>
      </w:pPr>
    </w:p>
    <w:p w:rsidR="00C11DA7" w:rsidRDefault="00C11DA7" w:rsidP="0091461F">
      <w:pPr>
        <w:jc w:val="center"/>
      </w:pPr>
    </w:p>
    <w:p w:rsidR="00C11DA7" w:rsidRDefault="00C11DA7" w:rsidP="0091461F">
      <w:pPr>
        <w:jc w:val="center"/>
      </w:pPr>
    </w:p>
    <w:p w:rsidR="00C11DA7" w:rsidRDefault="00C11DA7" w:rsidP="0091461F">
      <w:pPr>
        <w:jc w:val="center"/>
      </w:pPr>
    </w:p>
    <w:p w:rsidR="00C11DA7" w:rsidRDefault="00C11DA7" w:rsidP="0091461F">
      <w:pPr>
        <w:jc w:val="center"/>
      </w:pPr>
    </w:p>
    <w:p w:rsidR="00C11DA7" w:rsidRDefault="00C11DA7" w:rsidP="0091461F">
      <w:pPr>
        <w:jc w:val="center"/>
      </w:pPr>
    </w:p>
    <w:p w:rsidR="00E63218" w:rsidRPr="0091461F" w:rsidRDefault="00FF62AA" w:rsidP="00C11DA7">
      <w:pPr>
        <w:rPr>
          <w:rFonts w:ascii="Times New Roman" w:hAnsi="Times New Roman" w:cs="Times New Roman"/>
          <w:sz w:val="24"/>
        </w:rPr>
      </w:pPr>
      <w:r w:rsidRPr="0091461F">
        <w:rPr>
          <w:rFonts w:ascii="Times New Roman" w:hAnsi="Times New Roman" w:cs="Times New Roman"/>
          <w:sz w:val="28"/>
          <w:szCs w:val="24"/>
        </w:rPr>
        <w:lastRenderedPageBreak/>
        <w:t>Тема</w:t>
      </w:r>
      <w:r w:rsidRPr="0091461F">
        <w:rPr>
          <w:rFonts w:ascii="Times New Roman" w:hAnsi="Times New Roman" w:cs="Times New Roman"/>
          <w:sz w:val="24"/>
        </w:rPr>
        <w:t xml:space="preserve">: «Ёжик в гостях у ребят»                                                                                                                                                                                                 </w:t>
      </w:r>
      <w:r w:rsidR="00E63218"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Цели: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воспитание эмоциональной сферы, 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учить оказывать помощь другу, развитие физических навыков.                                                                                                                                       </w:t>
      </w:r>
      <w:r w:rsidR="00E63218"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Ход </w:t>
      </w:r>
      <w:proofErr w:type="gramStart"/>
      <w:r w:rsidR="00E63218"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развлечения :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Дети</w:t>
      </w:r>
      <w:proofErr w:type="gramEnd"/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приходят на площадку.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Ведущая: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 Осень ходит не спеша,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Листья на дорожках падают шурша.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Тонкие осинки в лужицы глядят,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На ветвях дождинки бусами висят.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Лебеди лениво плещутся в пруду,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Тихо и красиво осенью в саду.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Ведущая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 (прислушивается): Ой, ребята, давайте прислушаемся!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Кто-то к нам сюда бежит,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Кто-то к нам сюда спешит…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Топнем, хлопнем мы дружней,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Пусть отыщет нас скорей!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Весело похлопаем! (дети хлопают в ладоши)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Ножками потопаем! (дети топают ножками)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Входит сердитый Ёжик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, недовольно пыхтит, фыркает и громко чихает: - Апчхи! Фу-фу-фу! Да что это за безобразие! Надоела эта слякоть! Фу-фу!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Ведущая: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 Ребята, кто это к нам пожаловал? (дети </w:t>
      </w:r>
      <w:proofErr w:type="gramStart"/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отвечают)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Ёжик</w:t>
      </w:r>
      <w:proofErr w:type="gramEnd"/>
      <w:r w:rsidR="00E63218"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 Я – колючий ёж лесной,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Норку вырыл под сосной,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Постелил в норе траву,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В норке хорошо живу.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Это правда, а не ложь,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Что колючий очень ёж… (наступает в лужу, отпрыгивает с визгом)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Ай-я-</w:t>
      </w:r>
      <w:proofErr w:type="spellStart"/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яй</w:t>
      </w:r>
      <w:proofErr w:type="spellEnd"/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! Тьфу! Опять в лужу наступил! Ух, и противная же эта осень!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Ведущая: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 Ёжик! Ты что такой сердитый? Никакая осень не противная, а очень даже красивая!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Ёжик 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(спорит): Нет, осень тоскливая!</w:t>
      </w:r>
    </w:p>
    <w:p w:rsidR="004105A1" w:rsidRPr="0091461F" w:rsidRDefault="00E63218" w:rsidP="00E63218">
      <w:pP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Ведущая: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 Осень – </w:t>
      </w:r>
      <w:proofErr w:type="gramStart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яркая!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Ёжик</w:t>
      </w:r>
      <w:proofErr w:type="gramEnd"/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 Мокрая!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Ведущая: 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Разноцветная!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Ёжик: 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Холодная!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Ведущая: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 Щедрая!...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Ёжик: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  Мне тоже хочется побегать по осенним дорожкам! (расстроено) А как же я пойду гулять, когда на улице так мокро?                  </w:t>
      </w:r>
    </w:p>
    <w:p w:rsidR="00E63218" w:rsidRPr="0091461F" w:rsidRDefault="00E63218" w:rsidP="00E63218">
      <w:pP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 </w:t>
      </w:r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Ведущая: 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Ребята, а вы знаете, что нужно взять с собой на прогулку, чтоб не промокнуть под дождём? /дети отвечают – зонтик и сапожки/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Правильно! Вот тебе, ёжик, зонтик, и вот тебе </w:t>
      </w:r>
      <w:proofErr w:type="gramStart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сапожки!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proofErr w:type="spellStart"/>
      <w:r w:rsidRPr="0091461F">
        <w:rPr>
          <w:rStyle w:val="a3"/>
          <w:rFonts w:ascii="Times New Roman" w:hAnsi="Times New Roman" w:cs="Times New Roman"/>
          <w:sz w:val="24"/>
        </w:rPr>
        <w:t>Ведущий</w:t>
      </w:r>
      <w:proofErr w:type="gramEnd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:Если</w:t>
      </w:r>
      <w:proofErr w:type="spellEnd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дождик проливной,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Зонтик я беру с собой,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Очень яркий и большой,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lastRenderedPageBreak/>
        <w:t>Жёлто-красно-голубой!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Ведущая: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 Ребята а у нас есть с вами большой зонт под которым всем места хватит.</w:t>
      </w:r>
    </w:p>
    <w:p w:rsidR="00E63218" w:rsidRPr="0091461F" w:rsidRDefault="004105A1" w:rsidP="00E63218">
      <w:pP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Игра «Под разноцветным, 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большим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зонтом»</w:t>
      </w:r>
    </w:p>
    <w:p w:rsidR="004105A1" w:rsidRPr="0091461F" w:rsidRDefault="00E63218" w:rsidP="00E63218">
      <w:pP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Ёжик: 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Молодцы, малыши,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4105A1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развеселили 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от души!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А теперь давайте поиграем! Превращайтесь скорей в мышат! А я буду вас </w:t>
      </w:r>
      <w:proofErr w:type="gramStart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ловить!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Игра</w:t>
      </w:r>
      <w:proofErr w:type="gramEnd"/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«Ёжик и мыши»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Мышки вылезли из норок,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Мышки вышли погулять,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На полянке у пенёчков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Стали весело плясать.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Ножки мышки выставляют –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Топ-топ-топ да топ-топ-топ.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В лапки мышки ударяют –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Хлоп-хлоп-хлоп да хлоп-хлоп-хлоп.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Ёж колючий выбегает</w:t>
      </w:r>
      <w:r w:rsidR="004105A1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И мышаток догоняет.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Ёжик: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 Здорово мы поиграли! Только вот что-то я проголодался…</w:t>
      </w:r>
      <w:r w:rsidR="004105A1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                                                                      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4105A1"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Ведущая</w:t>
      </w:r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: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 Ёжик, да ведь осенью собирают урожай овощей и фруктов! Отгадай мои вкусные загадки, а ребята тебе </w:t>
      </w:r>
      <w:proofErr w:type="gramStart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помогут!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Как</w:t>
      </w:r>
      <w:proofErr w:type="gramEnd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на нашей грядке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Выросли загадки!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Сочные да крупные,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Вот такие круглые!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Летом зеленеют,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А осенью краснеют. (помидоры)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Круглый бок, жёлтый </w:t>
      </w:r>
      <w:proofErr w:type="gramStart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бок,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Лежит</w:t>
      </w:r>
      <w:proofErr w:type="gramEnd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на грядке колобок.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Сидит в земле крепко.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Что же это?... (репка)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Круглолица, </w:t>
      </w:r>
      <w:proofErr w:type="gramStart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белолица,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Любит</w:t>
      </w:r>
      <w:proofErr w:type="gramEnd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вдоволь пить водицу.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У неё листочки с хрустом,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А зовут её … (капуста)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А на этой грядке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Разыгрались в прятки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Зелёные хитрецы,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Молодые … (огурцы)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За кудрявый хохолок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Лису из норки поволок.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На ощупь - очень гладкая,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На вкус – как сахар сладкая! (морковь)</w:t>
      </w:r>
    </w:p>
    <w:p w:rsidR="002652DE" w:rsidRPr="0091461F" w:rsidRDefault="004105A1" w:rsidP="00E63218">
      <w:pP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91461F">
        <w:rPr>
          <w:rStyle w:val="a3"/>
          <w:rFonts w:ascii="Times New Roman" w:hAnsi="Times New Roman" w:cs="Times New Roman"/>
          <w:sz w:val="32"/>
          <w:szCs w:val="28"/>
        </w:rPr>
        <w:lastRenderedPageBreak/>
        <w:t>Эстафета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« Собери урожай»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Ёжик: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 Ре</w:t>
      </w:r>
      <w:bookmarkStart w:id="0" w:name="_GoBack"/>
      <w:bookmarkEnd w:id="0"/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бята, а вы что знаете все-все овощи? И все-все фрукты? /дети отвечают/ Ничего </w:t>
      </w:r>
      <w:proofErr w:type="spellStart"/>
      <w:proofErr w:type="gramStart"/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себе!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Спасибо</w:t>
      </w:r>
      <w:proofErr w:type="spellEnd"/>
      <w:proofErr w:type="gramEnd"/>
      <w:r w:rsidR="002652DE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Целое лукошко набрали мне </w:t>
      </w:r>
      <w:proofErr w:type="spellStart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гастинцев</w:t>
      </w:r>
      <w:proofErr w:type="spellEnd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br/>
      </w:r>
      <w:r w:rsidR="00E63218"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Ёжик: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 Оказывается осень на самом деле такая интересная, такая замеча</w:t>
      </w:r>
      <w:r w:rsidR="002652DE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тельная! Давайте сыграем все вместе.</w:t>
      </w:r>
    </w:p>
    <w:p w:rsidR="002652DE" w:rsidRPr="0091461F" w:rsidRDefault="002652DE" w:rsidP="00E63218">
      <w:pP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91461F">
        <w:rPr>
          <w:rStyle w:val="a3"/>
          <w:rFonts w:ascii="Times New Roman" w:hAnsi="Times New Roman" w:cs="Times New Roman"/>
          <w:sz w:val="32"/>
          <w:szCs w:val="28"/>
        </w:rPr>
        <w:t xml:space="preserve"> игра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«Не урони»</w:t>
      </w:r>
    </w:p>
    <w:p w:rsidR="002652DE" w:rsidRPr="0091461F" w:rsidRDefault="002652DE" w:rsidP="00E63218">
      <w:pP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91461F">
        <w:rPr>
          <w:rStyle w:val="a3"/>
          <w:rFonts w:ascii="Times New Roman" w:hAnsi="Times New Roman" w:cs="Times New Roman"/>
          <w:sz w:val="32"/>
          <w:szCs w:val="28"/>
        </w:rPr>
        <w:t>Ёжик: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Ребята весело мне было с </w:t>
      </w:r>
      <w:proofErr w:type="gramStart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вами ,но</w:t>
      </w:r>
      <w:proofErr w:type="gramEnd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мне пора бежать домой                                                      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Что </w:t>
      </w:r>
      <w:proofErr w:type="spellStart"/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поделать,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вот</w:t>
      </w:r>
      <w:proofErr w:type="spellEnd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дела,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дома </w:t>
      </w:r>
      <w:r w:rsidR="00E63218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ждут дела!</w:t>
      </w:r>
    </w:p>
    <w:p w:rsidR="002652DE" w:rsidRPr="0091461F" w:rsidRDefault="002652DE" w:rsidP="00E63218">
      <w:pP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proofErr w:type="spellStart"/>
      <w:proofErr w:type="gramStart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Ведущий:Ну</w:t>
      </w:r>
      <w:proofErr w:type="spellEnd"/>
      <w:proofErr w:type="gramEnd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,что ребята попрощаемся с ёжиком и пожелаем ему не грустить.</w:t>
      </w:r>
    </w:p>
    <w:p w:rsidR="008453A1" w:rsidRPr="0091461F" w:rsidRDefault="00E63218" w:rsidP="00E63218">
      <w:pP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91461F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Вместе: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 До свидания! /</w:t>
      </w:r>
      <w:r w:rsidR="002652DE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ежик уходи</w:t>
      </w: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т</w:t>
      </w:r>
      <w:r w:rsidR="002652DE"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.</w:t>
      </w:r>
    </w:p>
    <w:p w:rsidR="00AD479E" w:rsidRPr="0091461F" w:rsidRDefault="00AD479E" w:rsidP="00E63218">
      <w:pPr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Рефлексия: Кого мы с вами встретили на площадке? Почему ёжик был </w:t>
      </w:r>
      <w:proofErr w:type="gramStart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сердитый ?как</w:t>
      </w:r>
      <w:proofErr w:type="gramEnd"/>
      <w:r w:rsidRPr="0091461F">
        <w:rPr>
          <w:rFonts w:ascii="Times New Roman" w:eastAsia="Times New Roman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 мы его развеселили?</w:t>
      </w:r>
    </w:p>
    <w:p w:rsidR="00CC18B5" w:rsidRPr="0091461F" w:rsidRDefault="00CC18B5" w:rsidP="00E63218">
      <w:pPr>
        <w:rPr>
          <w:rFonts w:ascii="Times New Roman" w:hAnsi="Times New Roman" w:cs="Times New Roman"/>
          <w:sz w:val="24"/>
        </w:rPr>
      </w:pPr>
    </w:p>
    <w:p w:rsidR="00CC18B5" w:rsidRDefault="00CC18B5" w:rsidP="00E63218"/>
    <w:p w:rsidR="00CC18B5" w:rsidRDefault="00CC18B5" w:rsidP="00E63218">
      <w:r>
        <w:rPr>
          <w:noProof/>
          <w:lang w:eastAsia="ru-RU"/>
        </w:rPr>
        <w:lastRenderedPageBreak/>
        <w:drawing>
          <wp:inline distT="0" distB="0" distL="0" distR="0">
            <wp:extent cx="2800350" cy="3733800"/>
            <wp:effectExtent l="19050" t="0" r="0" b="0"/>
            <wp:docPr id="13" name="Рисунок 13" descr="https://i.mycdn.me/i?r=AyH4iRPQ2q0otWIFepML2LxRGzVQyUqos2Pty7xhc-fQ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GzVQyUqos2Pty7xhc-fQ3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8B5">
        <w:t xml:space="preserve"> </w:t>
      </w:r>
      <w:r>
        <w:rPr>
          <w:noProof/>
          <w:lang w:eastAsia="ru-RU"/>
        </w:rPr>
        <w:drawing>
          <wp:inline distT="0" distB="0" distL="0" distR="0">
            <wp:extent cx="2850356" cy="3800475"/>
            <wp:effectExtent l="19050" t="0" r="7144" b="0"/>
            <wp:docPr id="16" name="Рисунок 16" descr="https://i.mycdn.me/i?r=AyH4iRPQ2q0otWIFepML2LxRo3OQDg1prdMryAMfXqG1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o3OQDg1prdMryAMfXqG1X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56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8B5">
        <w:t xml:space="preserve"> </w:t>
      </w:r>
      <w:r>
        <w:rPr>
          <w:noProof/>
          <w:lang w:eastAsia="ru-RU"/>
        </w:rPr>
        <w:drawing>
          <wp:inline distT="0" distB="0" distL="0" distR="0">
            <wp:extent cx="3571875" cy="2723713"/>
            <wp:effectExtent l="19050" t="0" r="9525" b="0"/>
            <wp:docPr id="22" name="Рисунок 22" descr="https://i.mycdn.me/i?r=AyH4iRPQ2q0otWIFepML2LxRf-4zLyr9QTHMVq0vS1Wf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f-4zLyr9QTHMVq0vS1WfX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23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8B5">
        <w:t xml:space="preserve"> </w:t>
      </w:r>
      <w:r>
        <w:rPr>
          <w:noProof/>
          <w:lang w:eastAsia="ru-RU"/>
        </w:rPr>
        <w:drawing>
          <wp:inline distT="0" distB="0" distL="0" distR="0">
            <wp:extent cx="3676650" cy="2533650"/>
            <wp:effectExtent l="19050" t="0" r="0" b="0"/>
            <wp:docPr id="25" name="Рисунок 25" descr="https://i.mycdn.me/i?r=AyH4iRPQ2q0otWIFepML2LxRxuuzhO84eQJnbtLUcJ1v1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xuuzhO84eQJnbtLUcJ1v1Q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2DE" w:rsidRPr="00AD479E" w:rsidRDefault="002652DE" w:rsidP="00E63218">
      <w:r>
        <w:rPr>
          <w:noProof/>
          <w:lang w:eastAsia="ru-RU"/>
        </w:rPr>
        <w:lastRenderedPageBreak/>
        <w:drawing>
          <wp:inline distT="0" distB="0" distL="0" distR="0">
            <wp:extent cx="2343150" cy="3835823"/>
            <wp:effectExtent l="19050" t="0" r="0" b="0"/>
            <wp:docPr id="1" name="Рисунок 1" descr="https://i.mycdn.me/i?r=AyH4iRPQ2q0otWIFepML2LxRK1fgsn_djS09X0uesTtv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K1fgsn_djS09X0uesTtvx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83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18B5" w:rsidRPr="00CC18B5">
        <w:t xml:space="preserve"> </w:t>
      </w:r>
      <w:r w:rsidR="00CC18B5">
        <w:rPr>
          <w:noProof/>
          <w:lang w:eastAsia="ru-RU"/>
        </w:rPr>
        <w:drawing>
          <wp:inline distT="0" distB="0" distL="0" distR="0">
            <wp:extent cx="2791458" cy="3819525"/>
            <wp:effectExtent l="19050" t="0" r="8892" b="0"/>
            <wp:docPr id="19" name="Рисунок 19" descr="https://i.mycdn.me/i?r=AyH4iRPQ2q0otWIFepML2LxRnXBrdJaw9onEW841hwuP5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nXBrdJaw9onEW841hwuP5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767" cy="384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18B5">
        <w:rPr>
          <w:noProof/>
          <w:lang w:eastAsia="ru-RU"/>
        </w:rPr>
        <w:t xml:space="preserve"> </w:t>
      </w:r>
      <w:r w:rsidR="00CC18B5">
        <w:rPr>
          <w:noProof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4" name="Рисунок 4" descr="https://i.mycdn.me/i?r=AyH4iRPQ2q0otWIFepML2LxR7hq6z7d3GBPyC8SPn7O0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7hq6z7d3GBPyC8SPn7O0y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18B5" w:rsidRPr="00CC18B5">
        <w:t xml:space="preserve"> </w:t>
      </w:r>
      <w:r w:rsidR="00CC18B5">
        <w:rPr>
          <w:noProof/>
          <w:lang w:eastAsia="ru-RU"/>
        </w:rPr>
        <w:lastRenderedPageBreak/>
        <w:drawing>
          <wp:inline distT="0" distB="0" distL="0" distR="0">
            <wp:extent cx="5943599" cy="2971800"/>
            <wp:effectExtent l="19050" t="0" r="1" b="0"/>
            <wp:docPr id="7" name="Рисунок 7" descr="https://i.mycdn.me/i?r=AyH4iRPQ2q0otWIFepML2LxR4rsfIsPqdFuMRHDiRT1T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4rsfIsPqdFuMRHDiRT1TF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99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18B5" w:rsidRPr="00CC18B5">
        <w:t xml:space="preserve"> </w:t>
      </w:r>
      <w:r w:rsidR="00CC18B5">
        <w:rPr>
          <w:noProof/>
          <w:lang w:eastAsia="ru-RU"/>
        </w:rPr>
        <w:drawing>
          <wp:inline distT="0" distB="0" distL="0" distR="0">
            <wp:extent cx="5781675" cy="2890838"/>
            <wp:effectExtent l="19050" t="0" r="9525" b="0"/>
            <wp:docPr id="10" name="Рисунок 10" descr="https://i.mycdn.me/i?r=AyH4iRPQ2q0otWIFepML2LxRgV2lPDAOZkvpgVbdPRgH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gV2lPDAOZkvpgVbdPRgHBQ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89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18B5" w:rsidRPr="00CC18B5">
        <w:t xml:space="preserve"> </w:t>
      </w:r>
      <w:r w:rsidR="00AD479E">
        <w:rPr>
          <w:noProof/>
          <w:lang w:eastAsia="ru-RU"/>
        </w:rPr>
        <w:drawing>
          <wp:inline distT="0" distB="0" distL="0" distR="0">
            <wp:extent cx="6248400" cy="3124200"/>
            <wp:effectExtent l="19050" t="0" r="0" b="0"/>
            <wp:docPr id="40" name="Рисунок 40" descr="https://i.mycdn.me/i?r=AyH4iRPQ2q0otWIFepML2LxRrosyEI9ciJXJPs5gslXE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?r=AyH4iRPQ2q0otWIFepML2LxRrosyEI9ciJXJPs5gslXEb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479E">
        <w:rPr>
          <w:noProof/>
          <w:lang w:eastAsia="ru-RU"/>
        </w:rPr>
        <w:lastRenderedPageBreak/>
        <w:t xml:space="preserve"> </w:t>
      </w:r>
      <w:r w:rsidR="00CC18B5">
        <w:rPr>
          <w:noProof/>
          <w:lang w:eastAsia="ru-RU"/>
        </w:rPr>
        <w:drawing>
          <wp:inline distT="0" distB="0" distL="0" distR="0">
            <wp:extent cx="5888667" cy="3962400"/>
            <wp:effectExtent l="19050" t="0" r="0" b="0"/>
            <wp:docPr id="28" name="Рисунок 28" descr="https://i.mycdn.me/i?r=AyH4iRPQ2q0otWIFepML2LxRzrrdCLExjTEOS14ayV9m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?r=AyH4iRPQ2q0otWIFepML2LxRzrrdCLExjTEOS14ayV9mO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585" cy="3965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479E" w:rsidRPr="00AD479E">
        <w:t xml:space="preserve"> </w:t>
      </w:r>
      <w:r w:rsidR="00AD479E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1" name="Рисунок 31" descr="https://i.mycdn.me/i?r=AyH4iRPQ2q0otWIFepML2LxR7Idtaqv9fAytgpme5S9q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?r=AyH4iRPQ2q0otWIFepML2LxR7Idtaqv9fAytgpme5S9qMQ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479E" w:rsidRPr="00AD479E">
        <w:lastRenderedPageBreak/>
        <w:t xml:space="preserve"> </w:t>
      </w:r>
      <w:r w:rsidR="00AD479E">
        <w:rPr>
          <w:noProof/>
          <w:lang w:eastAsia="ru-RU"/>
        </w:rPr>
        <w:drawing>
          <wp:inline distT="0" distB="0" distL="0" distR="0">
            <wp:extent cx="5381625" cy="4036219"/>
            <wp:effectExtent l="19050" t="0" r="9525" b="0"/>
            <wp:docPr id="34" name="Рисунок 34" descr="https://i.mycdn.me/i?r=AyH4iRPQ2q0otWIFepML2LxRqFNwVGcn2V56Z2SH_iU0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?r=AyH4iRPQ2q0otWIFepML2LxRqFNwVGcn2V56Z2SH_iU0_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03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479E" w:rsidRPr="00AD479E">
        <w:t xml:space="preserve"> </w:t>
      </w:r>
      <w:r w:rsidR="00AD479E">
        <w:rPr>
          <w:noProof/>
          <w:lang w:eastAsia="ru-RU"/>
        </w:rPr>
        <w:drawing>
          <wp:inline distT="0" distB="0" distL="0" distR="0">
            <wp:extent cx="5524500" cy="4143375"/>
            <wp:effectExtent l="19050" t="0" r="0" b="0"/>
            <wp:docPr id="37" name="Рисунок 37" descr="https://i.mycdn.me/i?r=AyH4iRPQ2q0otWIFepML2LxR19IDgtE-mCxOjz4u3BQI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?r=AyH4iRPQ2q0otWIFepML2LxR19IDgtE-mCxOjz4u3BQI9A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52DE" w:rsidRPr="00AD479E" w:rsidSect="00845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3218"/>
    <w:rsid w:val="002652DE"/>
    <w:rsid w:val="004105A1"/>
    <w:rsid w:val="008453A1"/>
    <w:rsid w:val="0091461F"/>
    <w:rsid w:val="00AD479E"/>
    <w:rsid w:val="00C11DA7"/>
    <w:rsid w:val="00CC18B5"/>
    <w:rsid w:val="00E63218"/>
    <w:rsid w:val="00F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6A8847-903A-486D-A5BE-D0844936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321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6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AE9A8-80E0-4457-B9D6-DBAFE4618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79788</cp:lastModifiedBy>
  <cp:revision>4</cp:revision>
  <dcterms:created xsi:type="dcterms:W3CDTF">2020-05-19T15:07:00Z</dcterms:created>
  <dcterms:modified xsi:type="dcterms:W3CDTF">2020-12-27T16:40:00Z</dcterms:modified>
</cp:coreProperties>
</file>